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583E4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5F45DA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583E4A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3D05B3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96482E">
            <w:pPr>
              <w:pStyle w:val="BodyText"/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Thành phố Hồ Chí Minh, ngày </w:t>
            </w:r>
            <w:r w:rsidR="0096482E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tháng </w:t>
            </w:r>
            <w:r w:rsidR="0096482E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bookmarkStart w:id="0" w:name="_GoBack"/>
      <w:bookmarkEnd w:id="0"/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khóa. </w:t>
      </w:r>
    </w:p>
    <w:p w:rsidR="00FD5D19" w:rsidRDefault="00FD5D19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như sau:</w:t>
      </w:r>
    </w:p>
    <w:p w:rsidR="00FD5D19" w:rsidRPr="00997DC4" w:rsidRDefault="00FD5D19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Lớp 1</w:t>
      </w:r>
      <w:r w:rsidR="0096482E">
        <w:rPr>
          <w:rFonts w:ascii="Times New Roman" w:hAnsi="Times New Roman" w:cs="Times New Roman"/>
          <w:color w:val="000000"/>
          <w:sz w:val="26"/>
          <w:szCs w:val="26"/>
        </w:rPr>
        <w:t xml:space="preserve">8T4-KXD1 môn </w:t>
      </w:r>
      <w:r w:rsidR="0096482E">
        <w:rPr>
          <w:rFonts w:ascii="Times New Roman" w:hAnsi="Times New Roman" w:cs="Times New Roman"/>
          <w:color w:val="000000"/>
          <w:sz w:val="26"/>
          <w:szCs w:val="26"/>
        </w:rPr>
        <w:t>Vẽ kỹ thuật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ngày thứ</w:t>
      </w:r>
      <w:r w:rsidR="0096482E">
        <w:rPr>
          <w:rFonts w:ascii="Times New Roman" w:hAnsi="Times New Roman" w:cs="Times New Roman"/>
          <w:color w:val="000000"/>
          <w:sz w:val="26"/>
          <w:szCs w:val="26"/>
        </w:rPr>
        <w:t xml:space="preserve"> 3 (tiết 10,11); thứ 5 (tiết 7-10)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thầy </w:t>
      </w:r>
      <w:r w:rsidR="0096482E">
        <w:rPr>
          <w:rFonts w:ascii="Times New Roman" w:hAnsi="Times New Roman" w:cs="Times New Roman"/>
          <w:color w:val="000000"/>
          <w:sz w:val="26"/>
          <w:szCs w:val="26"/>
        </w:rPr>
        <w:t xml:space="preserve">Vũ Quang Khải nay xin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chuyển cho thầy Nguyễn </w:t>
      </w:r>
      <w:r w:rsidR="0096482E">
        <w:rPr>
          <w:rFonts w:ascii="Times New Roman" w:hAnsi="Times New Roman" w:cs="Times New Roman"/>
          <w:color w:val="000000"/>
          <w:sz w:val="26"/>
          <w:szCs w:val="26"/>
        </w:rPr>
        <w:t>Văn Bộ (GV thỉnh giảng) từ tuần 2 và ngày thứ 5 chuyển sang học từ tiết 3 đến 4 do GV trùng giờ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6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7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3E4A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6482E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EE8C1DD-E086-44E2-9E71-246627436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PC</cp:lastModifiedBy>
  <cp:revision>2</cp:revision>
  <cp:lastPrinted>2018-02-26T07:39:00Z</cp:lastPrinted>
  <dcterms:created xsi:type="dcterms:W3CDTF">2018-08-20T00:17:00Z</dcterms:created>
  <dcterms:modified xsi:type="dcterms:W3CDTF">2018-08-20T00:17:00Z</dcterms:modified>
</cp:coreProperties>
</file>